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EA" w:rsidRDefault="00A3758A">
      <w:pPr>
        <w:widowControl w:val="0"/>
        <w:autoSpaceDE w:val="0"/>
        <w:autoSpaceDN w:val="0"/>
        <w:adjustRightInd w:val="0"/>
        <w:spacing w:before="374" w:after="0" w:line="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-98425</wp:posOffset>
            </wp:positionV>
            <wp:extent cx="1898015" cy="2268855"/>
            <wp:effectExtent l="19050" t="0" r="6985" b="0"/>
            <wp:wrapTight wrapText="bothSides">
              <wp:wrapPolygon edited="0">
                <wp:start x="-217" y="0"/>
                <wp:lineTo x="-217" y="21401"/>
                <wp:lineTo x="21679" y="21401"/>
                <wp:lineTo x="21679" y="0"/>
                <wp:lineTo x="-21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226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FEA" w:rsidRDefault="00E81FEA">
      <w:pPr>
        <w:pStyle w:val="Style"/>
      </w:pPr>
    </w:p>
    <w:p w:rsidR="00E81FEA" w:rsidRDefault="00E81FEA">
      <w:pPr>
        <w:pStyle w:val="Style"/>
        <w:spacing w:line="1" w:lineRule="exact"/>
        <w:rPr>
          <w:sz w:val="2"/>
          <w:szCs w:val="2"/>
        </w:rPr>
      </w:pPr>
      <w:r>
        <w:br w:type="column"/>
      </w:r>
    </w:p>
    <w:p w:rsidR="00E81FEA" w:rsidRPr="00491596" w:rsidRDefault="00DE4A19">
      <w:pPr>
        <w:pStyle w:val="Style"/>
        <w:shd w:val="clear" w:color="auto" w:fill="FFFFFE"/>
        <w:spacing w:line="1118" w:lineRule="exact"/>
        <w:rPr>
          <w:i/>
          <w:iCs/>
          <w:w w:val="54"/>
          <w:sz w:val="129"/>
          <w:szCs w:val="129"/>
          <w:shd w:val="clear" w:color="auto" w:fill="FFFFFE"/>
          <w:lang w:bidi="he-IL"/>
        </w:rPr>
      </w:pPr>
      <w:r w:rsidRPr="00491596">
        <w:rPr>
          <w:i/>
          <w:iCs/>
          <w:w w:val="54"/>
          <w:sz w:val="129"/>
          <w:szCs w:val="129"/>
          <w:shd w:val="clear" w:color="auto" w:fill="FFFFFE"/>
          <w:lang w:bidi="he-IL"/>
        </w:rPr>
        <w:t xml:space="preserve">Guernsey </w:t>
      </w:r>
    </w:p>
    <w:p w:rsidR="004F5DD0" w:rsidRDefault="00E81FEA" w:rsidP="004F5DD0">
      <w:pPr>
        <w:pStyle w:val="Style"/>
        <w:shd w:val="clear" w:color="auto" w:fill="FFFFFE"/>
        <w:ind w:left="312" w:right="489"/>
        <w:rPr>
          <w:color w:val="131312"/>
          <w:sz w:val="22"/>
          <w:szCs w:val="22"/>
          <w:shd w:val="clear" w:color="auto" w:fill="FFFFFE"/>
          <w:lang w:bidi="he-IL"/>
        </w:rPr>
      </w:pPr>
      <w:r>
        <w:rPr>
          <w:b/>
          <w:bCs/>
          <w:i/>
          <w:iCs/>
          <w:color w:val="131312"/>
          <w:sz w:val="30"/>
          <w:szCs w:val="30"/>
          <w:shd w:val="clear" w:color="auto" w:fill="FFFFFE"/>
          <w:lang w:bidi="he-IL"/>
        </w:rPr>
        <w:t xml:space="preserve">Police Department </w:t>
      </w:r>
      <w:r>
        <w:rPr>
          <w:b/>
          <w:bCs/>
          <w:i/>
          <w:iCs/>
          <w:color w:val="131312"/>
          <w:sz w:val="30"/>
          <w:szCs w:val="30"/>
          <w:shd w:val="clear" w:color="auto" w:fill="FFFFFE"/>
          <w:lang w:bidi="he-IL"/>
        </w:rPr>
        <w:br/>
      </w:r>
      <w:r w:rsidR="004F5DD0">
        <w:rPr>
          <w:color w:val="131312"/>
          <w:sz w:val="22"/>
          <w:szCs w:val="22"/>
          <w:shd w:val="clear" w:color="auto" w:fill="FFFFFE"/>
          <w:lang w:bidi="he-IL"/>
        </w:rPr>
        <w:t>81 W. Whalen St.</w:t>
      </w:r>
    </w:p>
    <w:p w:rsidR="004F5DD0" w:rsidRDefault="004F5DD0" w:rsidP="004F5DD0">
      <w:pPr>
        <w:pStyle w:val="Style"/>
        <w:shd w:val="clear" w:color="auto" w:fill="FFFFFE"/>
        <w:ind w:left="312" w:right="489"/>
        <w:rPr>
          <w:color w:val="131312"/>
          <w:sz w:val="22"/>
          <w:szCs w:val="22"/>
          <w:shd w:val="clear" w:color="auto" w:fill="FFFFFE"/>
          <w:lang w:bidi="he-IL"/>
        </w:rPr>
      </w:pPr>
      <w:r>
        <w:rPr>
          <w:color w:val="131312"/>
          <w:sz w:val="22"/>
          <w:szCs w:val="22"/>
          <w:shd w:val="clear" w:color="auto" w:fill="FFFFFE"/>
          <w:lang w:bidi="he-IL"/>
        </w:rPr>
        <w:t>PO Box 667</w:t>
      </w:r>
    </w:p>
    <w:p w:rsidR="004F5DD0" w:rsidRDefault="004F5DD0" w:rsidP="004F5DD0">
      <w:pPr>
        <w:pStyle w:val="Style"/>
        <w:shd w:val="clear" w:color="auto" w:fill="FFFFFE"/>
        <w:ind w:left="312" w:right="489"/>
        <w:rPr>
          <w:color w:val="131312"/>
          <w:sz w:val="22"/>
          <w:szCs w:val="22"/>
          <w:shd w:val="clear" w:color="auto" w:fill="FFFFFE"/>
          <w:lang w:bidi="he-IL"/>
        </w:rPr>
      </w:pPr>
      <w:r>
        <w:rPr>
          <w:color w:val="131312"/>
          <w:sz w:val="22"/>
          <w:szCs w:val="22"/>
          <w:shd w:val="clear" w:color="auto" w:fill="FFFFFE"/>
          <w:lang w:bidi="he-IL"/>
        </w:rPr>
        <w:t>Guernsey, WY 82214</w:t>
      </w:r>
    </w:p>
    <w:p w:rsidR="00E81FEA" w:rsidRDefault="004F5DD0" w:rsidP="004F5DD0">
      <w:pPr>
        <w:pStyle w:val="Style"/>
        <w:shd w:val="clear" w:color="auto" w:fill="FFFFFE"/>
        <w:ind w:left="312" w:right="489"/>
        <w:rPr>
          <w:color w:val="131312"/>
          <w:sz w:val="22"/>
          <w:szCs w:val="22"/>
          <w:shd w:val="clear" w:color="auto" w:fill="FFFFFE"/>
          <w:lang w:bidi="he-IL"/>
        </w:rPr>
      </w:pPr>
      <w:r>
        <w:rPr>
          <w:color w:val="131312"/>
          <w:sz w:val="22"/>
          <w:szCs w:val="22"/>
          <w:shd w:val="clear" w:color="auto" w:fill="FFFFFE"/>
          <w:lang w:bidi="he-IL"/>
        </w:rPr>
        <w:t>307-836-2335</w:t>
      </w:r>
    </w:p>
    <w:p w:rsidR="00E81FEA" w:rsidRDefault="00E81FEA">
      <w:pPr>
        <w:pStyle w:val="Style"/>
        <w:rPr>
          <w:sz w:val="22"/>
          <w:szCs w:val="22"/>
          <w:lang w:bidi="he-IL"/>
        </w:rPr>
        <w:sectPr w:rsidR="00E81FEA">
          <w:type w:val="continuous"/>
          <w:pgSz w:w="12241" w:h="20162"/>
          <w:pgMar w:top="360" w:right="702" w:bottom="360" w:left="940" w:header="720" w:footer="720" w:gutter="0"/>
          <w:cols w:num="2" w:space="720" w:equalWidth="0">
            <w:col w:w="4550" w:space="2630"/>
            <w:col w:w="3408"/>
          </w:cols>
          <w:noEndnote/>
        </w:sectPr>
      </w:pPr>
    </w:p>
    <w:p w:rsidR="00E81FEA" w:rsidRDefault="00E81FEA">
      <w:pPr>
        <w:pStyle w:val="Style"/>
        <w:spacing w:line="177" w:lineRule="exact"/>
        <w:rPr>
          <w:lang w:bidi="he-IL"/>
        </w:rPr>
      </w:pPr>
    </w:p>
    <w:p w:rsidR="00E81FEA" w:rsidRDefault="00E81FEA">
      <w:pPr>
        <w:pStyle w:val="Style"/>
        <w:rPr>
          <w:lang w:bidi="he-IL"/>
        </w:rPr>
        <w:sectPr w:rsidR="00E81FEA">
          <w:type w:val="continuous"/>
          <w:pgSz w:w="12241" w:h="20162"/>
          <w:pgMar w:top="360" w:right="702" w:bottom="360" w:left="940" w:header="720" w:footer="720" w:gutter="0"/>
          <w:cols w:space="720"/>
          <w:noEndnote/>
        </w:sectPr>
      </w:pPr>
    </w:p>
    <w:p w:rsidR="00DE4A19" w:rsidRDefault="00DE4A19">
      <w:pPr>
        <w:pStyle w:val="Style"/>
        <w:shd w:val="clear" w:color="auto" w:fill="FEFFFF"/>
        <w:spacing w:line="259" w:lineRule="exact"/>
        <w:ind w:left="471" w:right="749" w:firstLine="364"/>
        <w:rPr>
          <w:i/>
          <w:iCs/>
          <w:color w:val="131312"/>
          <w:sz w:val="22"/>
          <w:szCs w:val="22"/>
          <w:shd w:val="clear" w:color="auto" w:fill="FEFFFF"/>
          <w:lang w:bidi="he-IL"/>
        </w:rPr>
      </w:pPr>
    </w:p>
    <w:p w:rsidR="00E752EB" w:rsidRDefault="00E752EB">
      <w:pPr>
        <w:pStyle w:val="Style"/>
        <w:shd w:val="clear" w:color="auto" w:fill="FEFFFF"/>
        <w:spacing w:line="259" w:lineRule="exact"/>
        <w:ind w:left="471" w:right="749" w:firstLine="364"/>
        <w:rPr>
          <w:i/>
          <w:iCs/>
          <w:color w:val="131312"/>
          <w:sz w:val="22"/>
          <w:szCs w:val="22"/>
          <w:shd w:val="clear" w:color="auto" w:fill="FEFFFF"/>
          <w:lang w:bidi="he-IL"/>
        </w:rPr>
      </w:pPr>
    </w:p>
    <w:p w:rsidR="00DE4A19" w:rsidRDefault="00DE4A19">
      <w:pPr>
        <w:pStyle w:val="Style"/>
        <w:shd w:val="clear" w:color="auto" w:fill="FEFFFF"/>
        <w:spacing w:line="259" w:lineRule="exact"/>
        <w:ind w:left="471" w:right="749" w:firstLine="364"/>
        <w:rPr>
          <w:i/>
          <w:iCs/>
          <w:color w:val="131312"/>
          <w:sz w:val="22"/>
          <w:szCs w:val="22"/>
          <w:shd w:val="clear" w:color="auto" w:fill="FEFFFF"/>
          <w:lang w:bidi="he-IL"/>
        </w:rPr>
      </w:pPr>
    </w:p>
    <w:p w:rsidR="00DE4A19" w:rsidRDefault="00DE4A19">
      <w:pPr>
        <w:pStyle w:val="Style"/>
        <w:shd w:val="clear" w:color="auto" w:fill="FEFFFF"/>
        <w:spacing w:line="259" w:lineRule="exact"/>
        <w:ind w:left="471" w:right="749" w:firstLine="364"/>
        <w:rPr>
          <w:i/>
          <w:iCs/>
          <w:color w:val="131312"/>
          <w:sz w:val="22"/>
          <w:szCs w:val="22"/>
          <w:shd w:val="clear" w:color="auto" w:fill="FEFFFF"/>
          <w:lang w:bidi="he-IL"/>
        </w:rPr>
      </w:pPr>
    </w:p>
    <w:p w:rsidR="00DE4A19" w:rsidRDefault="00DE4A19">
      <w:pPr>
        <w:pStyle w:val="Style"/>
        <w:shd w:val="clear" w:color="auto" w:fill="FEFFFF"/>
        <w:spacing w:line="259" w:lineRule="exact"/>
        <w:ind w:left="471" w:right="749" w:firstLine="364"/>
        <w:rPr>
          <w:i/>
          <w:iCs/>
          <w:color w:val="131312"/>
          <w:sz w:val="22"/>
          <w:szCs w:val="22"/>
          <w:shd w:val="clear" w:color="auto" w:fill="FEFFFF"/>
          <w:lang w:bidi="he-IL"/>
        </w:rPr>
      </w:pPr>
    </w:p>
    <w:p w:rsidR="00E81FEA" w:rsidRDefault="00E81FEA">
      <w:pPr>
        <w:pStyle w:val="Style"/>
        <w:shd w:val="clear" w:color="auto" w:fill="FEFFFF"/>
        <w:spacing w:line="259" w:lineRule="exact"/>
        <w:ind w:left="471" w:right="749" w:firstLine="364"/>
        <w:rPr>
          <w:i/>
          <w:iCs/>
          <w:color w:val="010000"/>
          <w:sz w:val="22"/>
          <w:szCs w:val="22"/>
          <w:shd w:val="clear" w:color="auto" w:fill="FEFFFF"/>
          <w:lang w:bidi="he-IL"/>
        </w:rPr>
      </w:pPr>
      <w:r>
        <w:rPr>
          <w:i/>
          <w:iCs/>
          <w:color w:val="131312"/>
          <w:sz w:val="22"/>
          <w:szCs w:val="22"/>
          <w:shd w:val="clear" w:color="auto" w:fill="FEFFFF"/>
          <w:lang w:bidi="he-IL"/>
        </w:rPr>
        <w:t>You may fill out this application packet either by handor online</w:t>
      </w:r>
      <w:r>
        <w:rPr>
          <w:i/>
          <w:iCs/>
          <w:color w:val="010000"/>
          <w:sz w:val="22"/>
          <w:szCs w:val="22"/>
          <w:shd w:val="clear" w:color="auto" w:fill="FEFFFF"/>
          <w:lang w:bidi="he-IL"/>
        </w:rPr>
        <w:t xml:space="preserve">. </w:t>
      </w:r>
      <w:r>
        <w:rPr>
          <w:i/>
          <w:iCs/>
          <w:color w:val="131312"/>
          <w:sz w:val="22"/>
          <w:szCs w:val="22"/>
          <w:shd w:val="clear" w:color="auto" w:fill="FEFFFF"/>
          <w:lang w:bidi="he-IL"/>
        </w:rPr>
        <w:t>If filling it out online</w:t>
      </w:r>
      <w:r>
        <w:rPr>
          <w:i/>
          <w:iCs/>
          <w:color w:val="3E3D3D"/>
          <w:sz w:val="22"/>
          <w:szCs w:val="22"/>
          <w:shd w:val="clear" w:color="auto" w:fill="FEFFFF"/>
          <w:lang w:bidi="he-IL"/>
        </w:rPr>
        <w:t>,</w:t>
      </w:r>
      <w:r w:rsidR="00491596">
        <w:rPr>
          <w:i/>
          <w:iCs/>
          <w:color w:val="131312"/>
          <w:sz w:val="22"/>
          <w:szCs w:val="22"/>
          <w:shd w:val="clear" w:color="auto" w:fill="FEFFFF"/>
          <w:lang w:bidi="he-IL"/>
        </w:rPr>
        <w:t>simply</w:t>
      </w:r>
      <w:r>
        <w:rPr>
          <w:i/>
          <w:iCs/>
          <w:color w:val="131312"/>
          <w:sz w:val="22"/>
          <w:szCs w:val="22"/>
          <w:shd w:val="clear" w:color="auto" w:fill="FEFFFF"/>
          <w:lang w:bidi="he-IL"/>
        </w:rPr>
        <w:t xml:space="preserve"> click on the appropriate section or check</w:t>
      </w:r>
      <w:r>
        <w:rPr>
          <w:i/>
          <w:iCs/>
          <w:color w:val="010000"/>
          <w:sz w:val="22"/>
          <w:szCs w:val="22"/>
          <w:shd w:val="clear" w:color="auto" w:fill="FEFFFF"/>
          <w:lang w:bidi="he-IL"/>
        </w:rPr>
        <w:t>-</w:t>
      </w:r>
      <w:r w:rsidR="00491596">
        <w:rPr>
          <w:i/>
          <w:iCs/>
          <w:color w:val="131312"/>
          <w:sz w:val="22"/>
          <w:szCs w:val="22"/>
          <w:shd w:val="clear" w:color="auto" w:fill="FEFFFF"/>
          <w:lang w:bidi="he-IL"/>
        </w:rPr>
        <w:t>box to fill</w:t>
      </w:r>
      <w:r>
        <w:rPr>
          <w:i/>
          <w:iCs/>
          <w:color w:val="131312"/>
          <w:sz w:val="22"/>
          <w:szCs w:val="22"/>
          <w:shd w:val="clear" w:color="auto" w:fill="FEFFFF"/>
          <w:lang w:bidi="he-IL"/>
        </w:rPr>
        <w:t xml:space="preserve"> inyour information</w:t>
      </w:r>
      <w:r>
        <w:rPr>
          <w:i/>
          <w:iCs/>
          <w:color w:val="010000"/>
          <w:sz w:val="22"/>
          <w:szCs w:val="22"/>
          <w:shd w:val="clear" w:color="auto" w:fill="FEFFFF"/>
          <w:lang w:bidi="he-IL"/>
        </w:rPr>
        <w:t xml:space="preserve">. </w:t>
      </w:r>
    </w:p>
    <w:p w:rsidR="00E81FEA" w:rsidRDefault="00E81FEA">
      <w:pPr>
        <w:pStyle w:val="Style"/>
        <w:shd w:val="clear" w:color="auto" w:fill="FEFFFF"/>
        <w:spacing w:line="264" w:lineRule="exact"/>
        <w:ind w:left="514" w:right="619" w:firstLine="321"/>
        <w:rPr>
          <w:color w:val="131312"/>
          <w:sz w:val="22"/>
          <w:szCs w:val="22"/>
          <w:shd w:val="clear" w:color="auto" w:fill="FEFFFF"/>
          <w:lang w:bidi="he-IL"/>
        </w:rPr>
      </w:pPr>
      <w:r>
        <w:rPr>
          <w:i/>
          <w:iCs/>
          <w:color w:val="131312"/>
          <w:sz w:val="22"/>
          <w:szCs w:val="22"/>
          <w:shd w:val="clear" w:color="auto" w:fill="FEFFFF"/>
          <w:lang w:bidi="he-IL"/>
        </w:rPr>
        <w:t xml:space="preserve">When complete, print the application </w:t>
      </w:r>
      <w:r w:rsidR="00DE4A19">
        <w:rPr>
          <w:i/>
          <w:iCs/>
          <w:color w:val="131312"/>
          <w:sz w:val="22"/>
          <w:szCs w:val="22"/>
          <w:shd w:val="clear" w:color="auto" w:fill="FEFFFF"/>
          <w:lang w:bidi="he-IL"/>
        </w:rPr>
        <w:t>packet</w:t>
      </w:r>
      <w:r w:rsidR="00DE4A19">
        <w:rPr>
          <w:i/>
          <w:iCs/>
          <w:color w:val="B1B4B3"/>
          <w:sz w:val="22"/>
          <w:szCs w:val="22"/>
          <w:shd w:val="clear" w:color="auto" w:fill="FEFFFF"/>
          <w:lang w:bidi="he-IL"/>
        </w:rPr>
        <w:t>.</w:t>
      </w:r>
      <w:r w:rsidR="00DE4A19">
        <w:rPr>
          <w:i/>
          <w:iCs/>
          <w:color w:val="131312"/>
          <w:sz w:val="22"/>
          <w:szCs w:val="22"/>
          <w:shd w:val="clear" w:color="auto" w:fill="FEFFFF"/>
          <w:lang w:bidi="he-IL"/>
        </w:rPr>
        <w:t xml:space="preserve"> And</w:t>
      </w:r>
      <w:r>
        <w:rPr>
          <w:i/>
          <w:iCs/>
          <w:color w:val="131312"/>
          <w:sz w:val="22"/>
          <w:szCs w:val="22"/>
          <w:shd w:val="clear" w:color="auto" w:fill="FEFFFF"/>
          <w:lang w:bidi="he-IL"/>
        </w:rPr>
        <w:t xml:space="preserve"> fill out</w:t>
      </w:r>
      <w:r w:rsidR="00491596">
        <w:rPr>
          <w:i/>
          <w:iCs/>
          <w:color w:val="131312"/>
          <w:sz w:val="22"/>
          <w:szCs w:val="22"/>
          <w:shd w:val="clear" w:color="auto" w:fill="FEFFFF"/>
          <w:lang w:bidi="he-IL"/>
        </w:rPr>
        <w:t xml:space="preserve"> appropriate pages</w:t>
      </w:r>
      <w:r>
        <w:rPr>
          <w:i/>
          <w:iCs/>
          <w:color w:val="131312"/>
          <w:sz w:val="22"/>
          <w:szCs w:val="22"/>
          <w:shd w:val="clear" w:color="auto" w:fill="FEFFFF"/>
          <w:lang w:bidi="he-IL"/>
        </w:rPr>
        <w:t>by</w:t>
      </w:r>
      <w:r w:rsidR="00491596">
        <w:rPr>
          <w:i/>
          <w:iCs/>
          <w:color w:val="131312"/>
          <w:sz w:val="22"/>
          <w:szCs w:val="22"/>
          <w:shd w:val="clear" w:color="auto" w:fill="FEFFFF"/>
          <w:lang w:bidi="he-IL"/>
        </w:rPr>
        <w:t>hand</w:t>
      </w:r>
      <w:r>
        <w:rPr>
          <w:i/>
          <w:iCs/>
          <w:color w:val="131312"/>
          <w:sz w:val="22"/>
          <w:szCs w:val="22"/>
          <w:shd w:val="clear" w:color="auto" w:fill="FEFFFF"/>
          <w:lang w:bidi="he-IL"/>
        </w:rPr>
        <w:t>as directed</w:t>
      </w:r>
      <w:r>
        <w:rPr>
          <w:i/>
          <w:iCs/>
          <w:color w:val="010000"/>
          <w:sz w:val="22"/>
          <w:szCs w:val="22"/>
          <w:shd w:val="clear" w:color="auto" w:fill="FEFFFF"/>
          <w:lang w:bidi="he-IL"/>
        </w:rPr>
        <w:t xml:space="preserve">. </w:t>
      </w:r>
      <w:r>
        <w:rPr>
          <w:i/>
          <w:iCs/>
          <w:color w:val="010000"/>
          <w:sz w:val="22"/>
          <w:szCs w:val="22"/>
          <w:shd w:val="clear" w:color="auto" w:fill="FEFFFF"/>
          <w:lang w:bidi="he-IL"/>
        </w:rPr>
        <w:br/>
      </w:r>
      <w:r w:rsidR="00491596">
        <w:rPr>
          <w:i/>
          <w:iCs/>
          <w:color w:val="131312"/>
          <w:sz w:val="22"/>
          <w:szCs w:val="22"/>
          <w:shd w:val="clear" w:color="auto" w:fill="FEFFFF"/>
          <w:lang w:bidi="he-IL"/>
        </w:rPr>
        <w:t>Make</w:t>
      </w:r>
      <w:r>
        <w:rPr>
          <w:i/>
          <w:iCs/>
          <w:color w:val="131312"/>
          <w:sz w:val="22"/>
          <w:szCs w:val="22"/>
          <w:shd w:val="clear" w:color="auto" w:fill="FEFFFF"/>
          <w:lang w:bidi="he-IL"/>
        </w:rPr>
        <w:t xml:space="preserve"> sure </w:t>
      </w:r>
      <w:r>
        <w:rPr>
          <w:i/>
          <w:iCs/>
          <w:color w:val="3E3D3D"/>
          <w:sz w:val="22"/>
          <w:szCs w:val="22"/>
          <w:shd w:val="clear" w:color="auto" w:fill="FEFFFF"/>
          <w:lang w:bidi="he-IL"/>
        </w:rPr>
        <w:t>y</w:t>
      </w:r>
      <w:r>
        <w:rPr>
          <w:i/>
          <w:iCs/>
          <w:color w:val="131312"/>
          <w:sz w:val="22"/>
          <w:szCs w:val="22"/>
          <w:shd w:val="clear" w:color="auto" w:fill="FEFFFF"/>
          <w:lang w:bidi="he-IL"/>
        </w:rPr>
        <w:t>ou include a signature</w:t>
      </w:r>
      <w:r w:rsidR="00491596">
        <w:rPr>
          <w:i/>
          <w:iCs/>
          <w:color w:val="131312"/>
          <w:sz w:val="22"/>
          <w:szCs w:val="22"/>
          <w:shd w:val="clear" w:color="auto" w:fill="FEFFFF"/>
          <w:lang w:bidi="he-IL"/>
        </w:rPr>
        <w:t xml:space="preserve"> where required</w:t>
      </w:r>
      <w:r>
        <w:rPr>
          <w:color w:val="131312"/>
          <w:sz w:val="22"/>
          <w:szCs w:val="22"/>
          <w:shd w:val="clear" w:color="auto" w:fill="FEFFFF"/>
          <w:lang w:bidi="he-IL"/>
        </w:rPr>
        <w:t xml:space="preserve">. </w:t>
      </w:r>
    </w:p>
    <w:p w:rsidR="00491596" w:rsidRDefault="00491596">
      <w:pPr>
        <w:pStyle w:val="Style"/>
        <w:shd w:val="clear" w:color="auto" w:fill="FEFFFF"/>
        <w:spacing w:line="264" w:lineRule="exact"/>
        <w:ind w:left="514" w:right="619" w:firstLine="321"/>
        <w:rPr>
          <w:i/>
          <w:iCs/>
          <w:color w:val="3E3D3D"/>
          <w:sz w:val="22"/>
          <w:szCs w:val="22"/>
          <w:shd w:val="clear" w:color="auto" w:fill="FEFFFF"/>
          <w:lang w:bidi="he-IL"/>
        </w:rPr>
      </w:pPr>
    </w:p>
    <w:p w:rsidR="00E81FEA" w:rsidRDefault="00E81FEA">
      <w:pPr>
        <w:pStyle w:val="Style"/>
        <w:shd w:val="clear" w:color="auto" w:fill="FEFFFF"/>
        <w:spacing w:before="9" w:line="259" w:lineRule="exact"/>
        <w:ind w:left="504" w:right="1138" w:firstLine="297"/>
        <w:rPr>
          <w:i/>
          <w:iCs/>
          <w:color w:val="131312"/>
          <w:sz w:val="22"/>
          <w:szCs w:val="22"/>
          <w:shd w:val="clear" w:color="auto" w:fill="FEFFFF"/>
          <w:lang w:bidi="he-IL"/>
        </w:rPr>
      </w:pPr>
      <w:r>
        <w:rPr>
          <w:i/>
          <w:iCs/>
          <w:color w:val="131312"/>
          <w:sz w:val="22"/>
          <w:szCs w:val="22"/>
          <w:shd w:val="clear" w:color="auto" w:fill="FEFFFF"/>
          <w:lang w:bidi="he-IL"/>
        </w:rPr>
        <w:t>Return al</w:t>
      </w:r>
      <w:r w:rsidR="00302D5E">
        <w:rPr>
          <w:i/>
          <w:iCs/>
          <w:color w:val="131312"/>
          <w:sz w:val="22"/>
          <w:szCs w:val="22"/>
          <w:shd w:val="clear" w:color="auto" w:fill="FEFFFF"/>
          <w:lang w:bidi="he-IL"/>
        </w:rPr>
        <w:t xml:space="preserve">l </w:t>
      </w:r>
      <w:r>
        <w:rPr>
          <w:i/>
          <w:iCs/>
          <w:color w:val="131312"/>
          <w:sz w:val="22"/>
          <w:szCs w:val="22"/>
          <w:shd w:val="clear" w:color="auto" w:fill="FEFFFF"/>
          <w:lang w:bidi="he-IL"/>
        </w:rPr>
        <w:t>pages of th</w:t>
      </w:r>
      <w:r w:rsidR="00E752EB">
        <w:rPr>
          <w:i/>
          <w:iCs/>
          <w:color w:val="131312"/>
          <w:sz w:val="22"/>
          <w:szCs w:val="22"/>
          <w:shd w:val="clear" w:color="auto" w:fill="FEFFFF"/>
          <w:lang w:bidi="he-IL"/>
        </w:rPr>
        <w:t>e</w:t>
      </w:r>
      <w:r>
        <w:rPr>
          <w:i/>
          <w:iCs/>
          <w:color w:val="131312"/>
          <w:sz w:val="22"/>
          <w:szCs w:val="22"/>
          <w:shd w:val="clear" w:color="auto" w:fill="FEFFFF"/>
          <w:lang w:bidi="he-IL"/>
        </w:rPr>
        <w:t xml:space="preserve"> application </w:t>
      </w:r>
      <w:r w:rsidR="00302D5E">
        <w:rPr>
          <w:i/>
          <w:iCs/>
          <w:color w:val="131312"/>
          <w:sz w:val="22"/>
          <w:szCs w:val="22"/>
          <w:shd w:val="clear" w:color="auto" w:fill="FEFFFF"/>
          <w:lang w:bidi="he-IL"/>
        </w:rPr>
        <w:t xml:space="preserve">with the required documentation to the Town of Guernsey: in person </w:t>
      </w:r>
      <w:r>
        <w:rPr>
          <w:i/>
          <w:iCs/>
          <w:color w:val="131312"/>
          <w:sz w:val="22"/>
          <w:szCs w:val="22"/>
          <w:shd w:val="clear" w:color="auto" w:fill="FEFFFF"/>
          <w:lang w:bidi="he-IL"/>
        </w:rPr>
        <w:t xml:space="preserve">to </w:t>
      </w:r>
      <w:r w:rsidR="00491596">
        <w:rPr>
          <w:i/>
          <w:iCs/>
          <w:color w:val="131312"/>
          <w:sz w:val="22"/>
          <w:szCs w:val="22"/>
          <w:shd w:val="clear" w:color="auto" w:fill="FEFFFF"/>
          <w:lang w:bidi="he-IL"/>
        </w:rPr>
        <w:t>81 West Whalen Street,Guernsey, Wyoming 82214</w:t>
      </w:r>
      <w:r w:rsidR="00302D5E">
        <w:rPr>
          <w:i/>
          <w:iCs/>
          <w:color w:val="131312"/>
          <w:sz w:val="22"/>
          <w:szCs w:val="22"/>
          <w:shd w:val="clear" w:color="auto" w:fill="FEFFFF"/>
          <w:lang w:bidi="he-IL"/>
        </w:rPr>
        <w:t>; via mail to</w:t>
      </w:r>
      <w:r w:rsidR="00491596">
        <w:rPr>
          <w:i/>
          <w:iCs/>
          <w:color w:val="131312"/>
          <w:sz w:val="22"/>
          <w:szCs w:val="22"/>
          <w:shd w:val="clear" w:color="auto" w:fill="FEFFFF"/>
          <w:lang w:bidi="he-IL"/>
        </w:rPr>
        <w:t xml:space="preserve"> PO Box 667 Guernsey, Wyoming 82214</w:t>
      </w:r>
      <w:r w:rsidR="00302D5E">
        <w:rPr>
          <w:i/>
          <w:iCs/>
          <w:color w:val="131312"/>
          <w:sz w:val="22"/>
          <w:szCs w:val="22"/>
          <w:shd w:val="clear" w:color="auto" w:fill="FEFFFF"/>
          <w:lang w:bidi="he-IL"/>
        </w:rPr>
        <w:t>; or, via email to clerk@togwy.us</w:t>
      </w:r>
      <w:r>
        <w:rPr>
          <w:i/>
          <w:iCs/>
          <w:color w:val="131312"/>
          <w:sz w:val="22"/>
          <w:szCs w:val="22"/>
          <w:shd w:val="clear" w:color="auto" w:fill="FEFFFF"/>
          <w:lang w:bidi="he-IL"/>
        </w:rPr>
        <w:t xml:space="preserve">. </w:t>
      </w:r>
    </w:p>
    <w:p w:rsidR="00E81FEA" w:rsidRPr="00491596" w:rsidRDefault="00E81FEA">
      <w:pPr>
        <w:pStyle w:val="Style"/>
        <w:shd w:val="clear" w:color="auto" w:fill="FFFFFE"/>
        <w:spacing w:before="206" w:line="244" w:lineRule="exact"/>
        <w:ind w:left="336" w:right="10"/>
        <w:rPr>
          <w:b/>
          <w:iCs/>
          <w:color w:val="131312"/>
          <w:sz w:val="23"/>
          <w:szCs w:val="23"/>
          <w:shd w:val="clear" w:color="auto" w:fill="FFFFFE"/>
          <w:lang w:bidi="he-IL"/>
        </w:rPr>
      </w:pPr>
      <w:r w:rsidRPr="00491596">
        <w:rPr>
          <w:b/>
          <w:iCs/>
          <w:color w:val="131312"/>
          <w:sz w:val="23"/>
          <w:szCs w:val="23"/>
          <w:shd w:val="clear" w:color="auto" w:fill="FFFFFE"/>
          <w:lang w:bidi="he-IL"/>
        </w:rPr>
        <w:t xml:space="preserve">Applicants for </w:t>
      </w:r>
      <w:r w:rsidR="00DE4A19" w:rsidRPr="00491596">
        <w:rPr>
          <w:b/>
          <w:iCs/>
          <w:color w:val="131312"/>
          <w:sz w:val="23"/>
          <w:szCs w:val="23"/>
          <w:shd w:val="clear" w:color="auto" w:fill="FFFFFE"/>
          <w:lang w:bidi="he-IL"/>
        </w:rPr>
        <w:t>Guernsey</w:t>
      </w:r>
      <w:r w:rsidRPr="00491596">
        <w:rPr>
          <w:b/>
          <w:iCs/>
          <w:color w:val="131312"/>
          <w:sz w:val="23"/>
          <w:szCs w:val="23"/>
          <w:shd w:val="clear" w:color="auto" w:fill="FFFFFE"/>
          <w:lang w:bidi="he-IL"/>
        </w:rPr>
        <w:t xml:space="preserve"> Police Department must complete this application package in its entirety. </w:t>
      </w:r>
    </w:p>
    <w:p w:rsidR="00E81FEA" w:rsidRDefault="00E81FEA">
      <w:pPr>
        <w:pStyle w:val="Style"/>
        <w:rPr>
          <w:sz w:val="23"/>
          <w:szCs w:val="23"/>
          <w:lang w:bidi="he-IL"/>
        </w:rPr>
        <w:sectPr w:rsidR="00E81FEA">
          <w:type w:val="continuous"/>
          <w:pgSz w:w="12241" w:h="20162"/>
          <w:pgMar w:top="360" w:right="702" w:bottom="360" w:left="940" w:header="720" w:footer="720" w:gutter="0"/>
          <w:cols w:space="720"/>
          <w:noEndnote/>
        </w:sectPr>
      </w:pPr>
    </w:p>
    <w:p w:rsidR="00E81FEA" w:rsidRDefault="00E81FEA">
      <w:pPr>
        <w:pStyle w:val="Style"/>
        <w:spacing w:line="523" w:lineRule="exact"/>
        <w:rPr>
          <w:lang w:bidi="he-IL"/>
        </w:rPr>
      </w:pPr>
    </w:p>
    <w:p w:rsidR="00E81FEA" w:rsidRDefault="00491596">
      <w:pPr>
        <w:pStyle w:val="Style"/>
        <w:rPr>
          <w:lang w:bidi="he-IL"/>
        </w:rPr>
        <w:sectPr w:rsidR="00E81FEA">
          <w:type w:val="continuous"/>
          <w:pgSz w:w="12241" w:h="20162"/>
          <w:pgMar w:top="360" w:right="702" w:bottom="360" w:left="940" w:header="720" w:footer="720" w:gutter="0"/>
          <w:cols w:space="720"/>
          <w:noEndnote/>
        </w:sectPr>
      </w:pPr>
      <w:r>
        <w:rPr>
          <w:lang w:bidi="he-IL"/>
        </w:rPr>
        <w:t>_____________________________________                 ________________________</w:t>
      </w:r>
    </w:p>
    <w:p w:rsidR="00E81FEA" w:rsidRDefault="00E81FEA">
      <w:pPr>
        <w:pStyle w:val="Style"/>
        <w:shd w:val="clear" w:color="auto" w:fill="FFFFFE"/>
        <w:spacing w:line="244" w:lineRule="exact"/>
        <w:ind w:left="346"/>
        <w:rPr>
          <w:i/>
          <w:iCs/>
          <w:color w:val="131312"/>
          <w:sz w:val="22"/>
          <w:szCs w:val="22"/>
          <w:shd w:val="clear" w:color="auto" w:fill="FFFFFE"/>
          <w:lang w:bidi="he-IL"/>
        </w:rPr>
      </w:pPr>
      <w:r>
        <w:rPr>
          <w:i/>
          <w:iCs/>
          <w:color w:val="131312"/>
          <w:sz w:val="22"/>
          <w:szCs w:val="22"/>
          <w:shd w:val="clear" w:color="auto" w:fill="FFFFFE"/>
          <w:lang w:bidi="he-IL"/>
        </w:rPr>
        <w:lastRenderedPageBreak/>
        <w:t xml:space="preserve">Name of Applicant </w:t>
      </w:r>
    </w:p>
    <w:p w:rsidR="00E81FEA" w:rsidRDefault="00E81FEA">
      <w:pPr>
        <w:pStyle w:val="Style"/>
        <w:spacing w:line="1" w:lineRule="exact"/>
        <w:rPr>
          <w:sz w:val="2"/>
          <w:szCs w:val="2"/>
          <w:lang w:bidi="he-IL"/>
        </w:rPr>
      </w:pPr>
      <w:r>
        <w:rPr>
          <w:sz w:val="22"/>
          <w:szCs w:val="22"/>
          <w:lang w:bidi="he-IL"/>
        </w:rPr>
        <w:br w:type="column"/>
      </w:r>
    </w:p>
    <w:p w:rsidR="00E81FEA" w:rsidRDefault="00E81FEA">
      <w:pPr>
        <w:pStyle w:val="Style"/>
        <w:shd w:val="clear" w:color="auto" w:fill="FFFFFE"/>
        <w:spacing w:line="244" w:lineRule="exact"/>
        <w:rPr>
          <w:i/>
          <w:iCs/>
          <w:color w:val="131312"/>
          <w:sz w:val="22"/>
          <w:szCs w:val="22"/>
          <w:shd w:val="clear" w:color="auto" w:fill="FFFFFE"/>
          <w:lang w:bidi="he-IL"/>
        </w:rPr>
      </w:pPr>
      <w:r>
        <w:rPr>
          <w:i/>
          <w:iCs/>
          <w:color w:val="131312"/>
          <w:sz w:val="22"/>
          <w:szCs w:val="22"/>
          <w:shd w:val="clear" w:color="auto" w:fill="FFFFFE"/>
          <w:lang w:bidi="he-IL"/>
        </w:rPr>
        <w:t xml:space="preserve">Date </w:t>
      </w:r>
    </w:p>
    <w:p w:rsidR="00E81FEA" w:rsidRDefault="00E81FEA">
      <w:pPr>
        <w:pStyle w:val="Style"/>
        <w:rPr>
          <w:sz w:val="22"/>
          <w:szCs w:val="22"/>
          <w:lang w:bidi="he-IL"/>
        </w:rPr>
        <w:sectPr w:rsidR="00E81FEA">
          <w:type w:val="continuous"/>
          <w:pgSz w:w="12241" w:h="20162"/>
          <w:pgMar w:top="360" w:right="702" w:bottom="360" w:left="940" w:header="720" w:footer="720" w:gutter="0"/>
          <w:cols w:num="2" w:space="720" w:equalWidth="0">
            <w:col w:w="2136" w:space="3960"/>
            <w:col w:w="456"/>
          </w:cols>
          <w:noEndnote/>
        </w:sectPr>
      </w:pPr>
    </w:p>
    <w:p w:rsidR="00E81FEA" w:rsidRDefault="00E81FEA">
      <w:pPr>
        <w:pStyle w:val="Style"/>
        <w:spacing w:line="244" w:lineRule="exact"/>
        <w:rPr>
          <w:lang w:bidi="he-IL"/>
        </w:rPr>
      </w:pPr>
    </w:p>
    <w:p w:rsidR="00E81FEA" w:rsidRDefault="00E81FEA">
      <w:pPr>
        <w:pStyle w:val="Style"/>
        <w:rPr>
          <w:lang w:bidi="he-IL"/>
        </w:rPr>
        <w:sectPr w:rsidR="00E81FEA">
          <w:type w:val="continuous"/>
          <w:pgSz w:w="12241" w:h="20162"/>
          <w:pgMar w:top="360" w:right="702" w:bottom="360" w:left="940" w:header="720" w:footer="720" w:gutter="0"/>
          <w:cols w:space="720"/>
          <w:noEndnote/>
        </w:sectPr>
      </w:pPr>
    </w:p>
    <w:p w:rsidR="00E81FEA" w:rsidRDefault="00E81FEA">
      <w:pPr>
        <w:pStyle w:val="Style"/>
        <w:shd w:val="clear" w:color="auto" w:fill="FFFFFE"/>
        <w:spacing w:line="273" w:lineRule="exact"/>
        <w:ind w:left="303" w:firstLine="67"/>
        <w:rPr>
          <w:i/>
          <w:iCs/>
          <w:color w:val="3E3D3D"/>
          <w:sz w:val="23"/>
          <w:szCs w:val="23"/>
          <w:shd w:val="clear" w:color="auto" w:fill="FFFFFE"/>
          <w:lang w:bidi="he-IL"/>
        </w:rPr>
      </w:pPr>
      <w:r>
        <w:rPr>
          <w:i/>
          <w:iCs/>
          <w:color w:val="131312"/>
          <w:sz w:val="23"/>
          <w:szCs w:val="23"/>
          <w:shd w:val="clear" w:color="auto" w:fill="FFFFFE"/>
          <w:lang w:bidi="he-IL"/>
        </w:rPr>
        <w:lastRenderedPageBreak/>
        <w:t xml:space="preserve">The following documentation is required with the application packet. </w:t>
      </w:r>
      <w:r>
        <w:rPr>
          <w:i/>
          <w:iCs/>
          <w:color w:val="3E3D3D"/>
          <w:sz w:val="23"/>
          <w:szCs w:val="23"/>
          <w:shd w:val="clear" w:color="auto" w:fill="FFFFFE"/>
          <w:lang w:bidi="he-IL"/>
        </w:rPr>
        <w:t xml:space="preserve">When submitting the application </w:t>
      </w:r>
      <w:r>
        <w:rPr>
          <w:i/>
          <w:iCs/>
          <w:color w:val="3E3D3D"/>
          <w:sz w:val="23"/>
          <w:szCs w:val="23"/>
          <w:shd w:val="clear" w:color="auto" w:fill="FFFFFE"/>
          <w:lang w:bidi="he-IL"/>
        </w:rPr>
        <w:br/>
      </w:r>
      <w:r w:rsidR="00491596">
        <w:rPr>
          <w:i/>
          <w:iCs/>
          <w:color w:val="3E3D3D"/>
          <w:sz w:val="23"/>
          <w:szCs w:val="23"/>
          <w:shd w:val="clear" w:color="auto" w:fill="FFFFFE"/>
          <w:lang w:bidi="he-IL"/>
        </w:rPr>
        <w:t>in person bring ORIGINAL DOCUM</w:t>
      </w:r>
      <w:r>
        <w:rPr>
          <w:i/>
          <w:iCs/>
          <w:color w:val="3E3D3D"/>
          <w:sz w:val="23"/>
          <w:szCs w:val="23"/>
          <w:shd w:val="clear" w:color="auto" w:fill="FFFFFE"/>
          <w:lang w:bidi="he-IL"/>
        </w:rPr>
        <w:t xml:space="preserve">ENTS with you. Copies of the documents will be made and the </w:t>
      </w:r>
      <w:r>
        <w:rPr>
          <w:i/>
          <w:iCs/>
          <w:color w:val="3E3D3D"/>
          <w:sz w:val="23"/>
          <w:szCs w:val="23"/>
          <w:shd w:val="clear" w:color="auto" w:fill="FFFFFE"/>
          <w:lang w:bidi="he-IL"/>
        </w:rPr>
        <w:br/>
        <w:t>originals returned to you</w:t>
      </w:r>
      <w:r>
        <w:rPr>
          <w:i/>
          <w:iCs/>
          <w:color w:val="131312"/>
          <w:sz w:val="23"/>
          <w:szCs w:val="23"/>
          <w:shd w:val="clear" w:color="auto" w:fill="FFFFFE"/>
          <w:lang w:bidi="he-IL"/>
        </w:rPr>
        <w:t xml:space="preserve">. </w:t>
      </w:r>
      <w:r w:rsidR="0016666E">
        <w:rPr>
          <w:i/>
          <w:iCs/>
          <w:color w:val="3E3D3D"/>
          <w:sz w:val="23"/>
          <w:szCs w:val="23"/>
          <w:shd w:val="clear" w:color="auto" w:fill="FFFFFE"/>
          <w:lang w:bidi="he-IL"/>
        </w:rPr>
        <w:t>If you are mailing the application pa</w:t>
      </w:r>
      <w:r w:rsidR="0016666E">
        <w:rPr>
          <w:i/>
          <w:iCs/>
          <w:color w:val="131312"/>
          <w:sz w:val="23"/>
          <w:szCs w:val="23"/>
          <w:shd w:val="clear" w:color="auto" w:fill="FFFFFE"/>
          <w:lang w:bidi="he-IL"/>
        </w:rPr>
        <w:t>c</w:t>
      </w:r>
      <w:r w:rsidR="0016666E">
        <w:rPr>
          <w:i/>
          <w:iCs/>
          <w:color w:val="3E3D3D"/>
          <w:sz w:val="23"/>
          <w:szCs w:val="23"/>
          <w:shd w:val="clear" w:color="auto" w:fill="FFFFFE"/>
          <w:lang w:bidi="he-IL"/>
        </w:rPr>
        <w:t xml:space="preserve">ket, </w:t>
      </w:r>
      <w:r>
        <w:rPr>
          <w:i/>
          <w:iCs/>
          <w:color w:val="3E3D3D"/>
          <w:sz w:val="23"/>
          <w:szCs w:val="23"/>
          <w:shd w:val="clear" w:color="auto" w:fill="FFFFFE"/>
          <w:lang w:bidi="he-IL"/>
        </w:rPr>
        <w:t>make copies of th</w:t>
      </w:r>
      <w:r>
        <w:rPr>
          <w:i/>
          <w:iCs/>
          <w:color w:val="131312"/>
          <w:sz w:val="23"/>
          <w:szCs w:val="23"/>
          <w:shd w:val="clear" w:color="auto" w:fill="FFFFFE"/>
          <w:lang w:bidi="he-IL"/>
        </w:rPr>
        <w:t xml:space="preserve">e </w:t>
      </w:r>
      <w:r>
        <w:rPr>
          <w:i/>
          <w:iCs/>
          <w:color w:val="3E3D3D"/>
          <w:sz w:val="23"/>
          <w:szCs w:val="23"/>
          <w:shd w:val="clear" w:color="auto" w:fill="FFFFFE"/>
          <w:lang w:bidi="he-IL"/>
        </w:rPr>
        <w:t>r</w:t>
      </w:r>
      <w:r>
        <w:rPr>
          <w:i/>
          <w:iCs/>
          <w:color w:val="131312"/>
          <w:sz w:val="23"/>
          <w:szCs w:val="23"/>
          <w:shd w:val="clear" w:color="auto" w:fill="FFFFFE"/>
          <w:lang w:bidi="he-IL"/>
        </w:rPr>
        <w:t>e</w:t>
      </w:r>
      <w:r>
        <w:rPr>
          <w:i/>
          <w:iCs/>
          <w:color w:val="3E3D3D"/>
          <w:sz w:val="23"/>
          <w:szCs w:val="23"/>
          <w:shd w:val="clear" w:color="auto" w:fill="FFFFFE"/>
          <w:lang w:bidi="he-IL"/>
        </w:rPr>
        <w:t xml:space="preserve">quired </w:t>
      </w:r>
      <w:r>
        <w:rPr>
          <w:i/>
          <w:iCs/>
          <w:color w:val="3E3D3D"/>
          <w:sz w:val="23"/>
          <w:szCs w:val="23"/>
          <w:shd w:val="clear" w:color="auto" w:fill="FFFFFE"/>
          <w:lang w:bidi="he-IL"/>
        </w:rPr>
        <w:br/>
        <w:t>docum</w:t>
      </w:r>
      <w:r>
        <w:rPr>
          <w:i/>
          <w:iCs/>
          <w:color w:val="131312"/>
          <w:sz w:val="23"/>
          <w:szCs w:val="23"/>
          <w:shd w:val="clear" w:color="auto" w:fill="FFFFFE"/>
          <w:lang w:bidi="he-IL"/>
        </w:rPr>
        <w:t>e</w:t>
      </w:r>
      <w:r>
        <w:rPr>
          <w:i/>
          <w:iCs/>
          <w:color w:val="3E3D3D"/>
          <w:sz w:val="23"/>
          <w:szCs w:val="23"/>
          <w:shd w:val="clear" w:color="auto" w:fill="FFFFFE"/>
          <w:lang w:bidi="he-IL"/>
        </w:rPr>
        <w:t xml:space="preserve">nts and </w:t>
      </w:r>
      <w:r w:rsidR="00E752EB">
        <w:rPr>
          <w:i/>
          <w:iCs/>
          <w:color w:val="3E3D3D"/>
          <w:sz w:val="23"/>
          <w:szCs w:val="23"/>
          <w:shd w:val="clear" w:color="auto" w:fill="FFFFFE"/>
          <w:lang w:bidi="he-IL"/>
        </w:rPr>
        <w:t xml:space="preserve">include with </w:t>
      </w:r>
      <w:r>
        <w:rPr>
          <w:i/>
          <w:iCs/>
          <w:color w:val="3E3D3D"/>
          <w:sz w:val="23"/>
          <w:szCs w:val="23"/>
          <w:shd w:val="clear" w:color="auto" w:fill="FFFFFE"/>
          <w:lang w:bidi="he-IL"/>
        </w:rPr>
        <w:t>the application. Bring the original documents with you to the oral interv</w:t>
      </w:r>
      <w:r>
        <w:rPr>
          <w:i/>
          <w:iCs/>
          <w:color w:val="131312"/>
          <w:sz w:val="23"/>
          <w:szCs w:val="23"/>
          <w:shd w:val="clear" w:color="auto" w:fill="FFFFFE"/>
          <w:lang w:bidi="he-IL"/>
        </w:rPr>
        <w:t>i</w:t>
      </w:r>
      <w:r>
        <w:rPr>
          <w:i/>
          <w:iCs/>
          <w:color w:val="3E3D3D"/>
          <w:sz w:val="23"/>
          <w:szCs w:val="23"/>
          <w:shd w:val="clear" w:color="auto" w:fill="FFFFFE"/>
          <w:lang w:bidi="he-IL"/>
        </w:rPr>
        <w:t xml:space="preserve">ew </w:t>
      </w:r>
      <w:r>
        <w:rPr>
          <w:i/>
          <w:iCs/>
          <w:color w:val="3E3D3D"/>
          <w:sz w:val="23"/>
          <w:szCs w:val="23"/>
          <w:shd w:val="clear" w:color="auto" w:fill="FFFFFE"/>
          <w:lang w:bidi="he-IL"/>
        </w:rPr>
        <w:br/>
        <w:t>for verifi</w:t>
      </w:r>
      <w:r>
        <w:rPr>
          <w:i/>
          <w:iCs/>
          <w:color w:val="131312"/>
          <w:sz w:val="23"/>
          <w:szCs w:val="23"/>
          <w:shd w:val="clear" w:color="auto" w:fill="FFFFFE"/>
          <w:lang w:bidi="he-IL"/>
        </w:rPr>
        <w:t>c</w:t>
      </w:r>
      <w:r>
        <w:rPr>
          <w:i/>
          <w:iCs/>
          <w:color w:val="3E3D3D"/>
          <w:sz w:val="23"/>
          <w:szCs w:val="23"/>
          <w:shd w:val="clear" w:color="auto" w:fill="FFFFFE"/>
          <w:lang w:bidi="he-IL"/>
        </w:rPr>
        <w:t xml:space="preserve">ation. </w:t>
      </w:r>
    </w:p>
    <w:p w:rsidR="00491596" w:rsidRDefault="00491596">
      <w:pPr>
        <w:pStyle w:val="Style"/>
        <w:shd w:val="clear" w:color="auto" w:fill="FFFFFE"/>
        <w:spacing w:line="273" w:lineRule="exact"/>
        <w:ind w:left="303" w:firstLine="67"/>
        <w:rPr>
          <w:i/>
          <w:iCs/>
          <w:color w:val="3E3D3D"/>
          <w:sz w:val="23"/>
          <w:szCs w:val="23"/>
          <w:shd w:val="clear" w:color="auto" w:fill="FFFFFE"/>
          <w:lang w:bidi="he-IL"/>
        </w:rPr>
      </w:pPr>
    </w:p>
    <w:p w:rsidR="00964FB3" w:rsidRPr="00964FB3" w:rsidRDefault="00E81FEA" w:rsidP="00964FB3">
      <w:pPr>
        <w:pStyle w:val="Style"/>
        <w:numPr>
          <w:ilvl w:val="0"/>
          <w:numId w:val="4"/>
        </w:numPr>
        <w:shd w:val="clear" w:color="auto" w:fill="FFFFFE"/>
        <w:contextualSpacing/>
        <w:rPr>
          <w:color w:val="131312"/>
          <w:sz w:val="22"/>
          <w:szCs w:val="22"/>
          <w:shd w:val="clear" w:color="auto" w:fill="FFFFFE"/>
          <w:lang w:bidi="he-IL"/>
        </w:rPr>
      </w:pPr>
      <w:r>
        <w:rPr>
          <w:color w:val="131312"/>
          <w:sz w:val="22"/>
          <w:szCs w:val="22"/>
          <w:shd w:val="clear" w:color="auto" w:fill="FFFFFE"/>
          <w:lang w:bidi="he-IL"/>
        </w:rPr>
        <w:t xml:space="preserve">Social Security Card </w:t>
      </w:r>
    </w:p>
    <w:p w:rsidR="00E81FEA" w:rsidRDefault="00E81FEA" w:rsidP="00964FB3">
      <w:pPr>
        <w:pStyle w:val="Style"/>
        <w:numPr>
          <w:ilvl w:val="0"/>
          <w:numId w:val="4"/>
        </w:numPr>
        <w:shd w:val="clear" w:color="auto" w:fill="FFFFFE"/>
        <w:contextualSpacing/>
        <w:rPr>
          <w:color w:val="131312"/>
          <w:sz w:val="22"/>
          <w:szCs w:val="22"/>
          <w:shd w:val="clear" w:color="auto" w:fill="FFFFFE"/>
          <w:lang w:bidi="he-IL"/>
        </w:rPr>
      </w:pPr>
      <w:r>
        <w:rPr>
          <w:color w:val="131312"/>
          <w:sz w:val="22"/>
          <w:szCs w:val="22"/>
          <w:shd w:val="clear" w:color="auto" w:fill="FFFFFE"/>
          <w:lang w:bidi="he-IL"/>
        </w:rPr>
        <w:t xml:space="preserve">Valid </w:t>
      </w:r>
      <w:r w:rsidR="00964FB3">
        <w:rPr>
          <w:color w:val="131312"/>
          <w:sz w:val="22"/>
          <w:szCs w:val="22"/>
          <w:shd w:val="clear" w:color="auto" w:fill="FFFFFE"/>
          <w:lang w:bidi="he-IL"/>
        </w:rPr>
        <w:t xml:space="preserve">Wyoming </w:t>
      </w:r>
      <w:r>
        <w:rPr>
          <w:color w:val="131312"/>
          <w:sz w:val="22"/>
          <w:szCs w:val="22"/>
          <w:shd w:val="clear" w:color="auto" w:fill="FFFFFE"/>
          <w:lang w:bidi="he-IL"/>
        </w:rPr>
        <w:t xml:space="preserve">Driver's License </w:t>
      </w:r>
    </w:p>
    <w:p w:rsidR="00E81FEA" w:rsidRDefault="00E81FEA" w:rsidP="00964FB3">
      <w:pPr>
        <w:pStyle w:val="Style"/>
        <w:numPr>
          <w:ilvl w:val="0"/>
          <w:numId w:val="4"/>
        </w:numPr>
        <w:shd w:val="clear" w:color="auto" w:fill="FFFFFE"/>
        <w:contextualSpacing/>
        <w:rPr>
          <w:color w:val="131312"/>
          <w:sz w:val="22"/>
          <w:szCs w:val="22"/>
          <w:shd w:val="clear" w:color="auto" w:fill="FFFFFE"/>
          <w:lang w:bidi="he-IL"/>
        </w:rPr>
      </w:pPr>
      <w:r>
        <w:rPr>
          <w:color w:val="131312"/>
          <w:sz w:val="22"/>
          <w:szCs w:val="22"/>
          <w:shd w:val="clear" w:color="auto" w:fill="FFFFFE"/>
          <w:lang w:bidi="he-IL"/>
        </w:rPr>
        <w:t xml:space="preserve">Birth Certificate Copy </w:t>
      </w:r>
    </w:p>
    <w:p w:rsidR="00E81FEA" w:rsidRDefault="00E81FEA" w:rsidP="00964FB3">
      <w:pPr>
        <w:pStyle w:val="Style"/>
        <w:numPr>
          <w:ilvl w:val="0"/>
          <w:numId w:val="4"/>
        </w:numPr>
        <w:shd w:val="clear" w:color="auto" w:fill="FFFFFE"/>
        <w:contextualSpacing/>
        <w:rPr>
          <w:i/>
          <w:iCs/>
          <w:color w:val="131312"/>
          <w:sz w:val="22"/>
          <w:szCs w:val="22"/>
          <w:shd w:val="clear" w:color="auto" w:fill="FFFFFE"/>
          <w:lang w:bidi="he-IL"/>
        </w:rPr>
      </w:pPr>
      <w:r>
        <w:rPr>
          <w:color w:val="131312"/>
          <w:sz w:val="22"/>
          <w:szCs w:val="22"/>
          <w:shd w:val="clear" w:color="auto" w:fill="FFFFFE"/>
          <w:lang w:bidi="he-IL"/>
        </w:rPr>
        <w:t xml:space="preserve">Proof of American Citizenship </w:t>
      </w:r>
      <w:r>
        <w:rPr>
          <w:i/>
          <w:iCs/>
          <w:color w:val="131312"/>
          <w:sz w:val="22"/>
          <w:szCs w:val="22"/>
          <w:shd w:val="clear" w:color="auto" w:fill="FFFFFE"/>
          <w:lang w:bidi="he-IL"/>
        </w:rPr>
        <w:t xml:space="preserve">(if applicable) </w:t>
      </w:r>
    </w:p>
    <w:p w:rsidR="00964FB3" w:rsidRDefault="00E81FEA" w:rsidP="00964FB3">
      <w:pPr>
        <w:pStyle w:val="Style"/>
        <w:numPr>
          <w:ilvl w:val="0"/>
          <w:numId w:val="4"/>
        </w:numPr>
        <w:shd w:val="clear" w:color="auto" w:fill="FFFFFE"/>
        <w:spacing w:before="134"/>
        <w:ind w:right="648"/>
        <w:contextualSpacing/>
        <w:rPr>
          <w:i/>
          <w:iCs/>
          <w:color w:val="131312"/>
          <w:sz w:val="22"/>
          <w:szCs w:val="22"/>
          <w:shd w:val="clear" w:color="auto" w:fill="FFFFFE"/>
          <w:lang w:bidi="he-IL"/>
        </w:rPr>
      </w:pPr>
      <w:r w:rsidRPr="00964FB3">
        <w:rPr>
          <w:color w:val="131312"/>
          <w:sz w:val="22"/>
          <w:szCs w:val="22"/>
          <w:shd w:val="clear" w:color="auto" w:fill="FFFFFE"/>
          <w:lang w:bidi="he-IL"/>
        </w:rPr>
        <w:t xml:space="preserve">DD 214 </w:t>
      </w:r>
      <w:r w:rsidR="00491596" w:rsidRPr="00964FB3">
        <w:rPr>
          <w:i/>
          <w:iCs/>
          <w:color w:val="131312"/>
          <w:sz w:val="22"/>
          <w:szCs w:val="22"/>
          <w:shd w:val="clear" w:color="auto" w:fill="FFFFFE"/>
          <w:lang w:bidi="he-IL"/>
        </w:rPr>
        <w:t>(if prior</w:t>
      </w:r>
      <w:r w:rsidRPr="00964FB3">
        <w:rPr>
          <w:i/>
          <w:iCs/>
          <w:color w:val="131312"/>
          <w:sz w:val="22"/>
          <w:szCs w:val="22"/>
          <w:shd w:val="clear" w:color="auto" w:fill="FFFFFE"/>
          <w:lang w:bidi="he-IL"/>
        </w:rPr>
        <w:t xml:space="preserve"> military service) </w:t>
      </w:r>
    </w:p>
    <w:p w:rsidR="00964FB3" w:rsidRDefault="00E81FEA" w:rsidP="00964FB3">
      <w:pPr>
        <w:pStyle w:val="Style"/>
        <w:numPr>
          <w:ilvl w:val="0"/>
          <w:numId w:val="4"/>
        </w:numPr>
        <w:shd w:val="clear" w:color="auto" w:fill="FFFFFE"/>
        <w:spacing w:before="134"/>
        <w:ind w:right="648"/>
        <w:contextualSpacing/>
        <w:rPr>
          <w:i/>
          <w:iCs/>
          <w:color w:val="131312"/>
          <w:sz w:val="22"/>
          <w:szCs w:val="22"/>
          <w:shd w:val="clear" w:color="auto" w:fill="FFFFFE"/>
          <w:lang w:bidi="he-IL"/>
        </w:rPr>
      </w:pPr>
      <w:r w:rsidRPr="00964FB3">
        <w:rPr>
          <w:color w:val="131312"/>
          <w:sz w:val="22"/>
          <w:szCs w:val="22"/>
          <w:shd w:val="clear" w:color="auto" w:fill="FFFFFE"/>
          <w:lang w:bidi="he-IL"/>
        </w:rPr>
        <w:t xml:space="preserve">Certificates of Achievement </w:t>
      </w:r>
      <w:r w:rsidRPr="00964FB3">
        <w:rPr>
          <w:i/>
          <w:iCs/>
          <w:color w:val="131312"/>
          <w:sz w:val="22"/>
          <w:szCs w:val="22"/>
          <w:shd w:val="clear" w:color="auto" w:fill="FFFFFE"/>
          <w:lang w:bidi="he-IL"/>
        </w:rPr>
        <w:t>(optional and may pertain to education</w:t>
      </w:r>
      <w:r w:rsidRPr="00964FB3">
        <w:rPr>
          <w:i/>
          <w:iCs/>
          <w:color w:val="3E3D3D"/>
          <w:sz w:val="22"/>
          <w:szCs w:val="22"/>
          <w:shd w:val="clear" w:color="auto" w:fill="FFFFFE"/>
          <w:lang w:bidi="he-IL"/>
        </w:rPr>
        <w:t xml:space="preserve">, </w:t>
      </w:r>
      <w:r w:rsidRPr="00964FB3">
        <w:rPr>
          <w:i/>
          <w:iCs/>
          <w:color w:val="131312"/>
          <w:sz w:val="22"/>
          <w:szCs w:val="22"/>
          <w:shd w:val="clear" w:color="auto" w:fill="FFFFFE"/>
          <w:lang w:bidi="he-IL"/>
        </w:rPr>
        <w:t>public s</w:t>
      </w:r>
      <w:r w:rsidRPr="00964FB3">
        <w:rPr>
          <w:i/>
          <w:iCs/>
          <w:color w:val="3E3D3D"/>
          <w:sz w:val="22"/>
          <w:szCs w:val="22"/>
          <w:shd w:val="clear" w:color="auto" w:fill="FFFFFE"/>
          <w:lang w:bidi="he-IL"/>
        </w:rPr>
        <w:t>e</w:t>
      </w:r>
      <w:r w:rsidRPr="00964FB3">
        <w:rPr>
          <w:i/>
          <w:iCs/>
          <w:color w:val="131312"/>
          <w:sz w:val="22"/>
          <w:szCs w:val="22"/>
          <w:shd w:val="clear" w:color="auto" w:fill="FFFFFE"/>
          <w:lang w:bidi="he-IL"/>
        </w:rPr>
        <w:t>rvice</w:t>
      </w:r>
      <w:r w:rsidRPr="00964FB3">
        <w:rPr>
          <w:i/>
          <w:iCs/>
          <w:color w:val="3E3D3D"/>
          <w:sz w:val="22"/>
          <w:szCs w:val="22"/>
          <w:shd w:val="clear" w:color="auto" w:fill="FFFFFE"/>
          <w:lang w:bidi="he-IL"/>
        </w:rPr>
        <w:t xml:space="preserve">, </w:t>
      </w:r>
      <w:r w:rsidRPr="00964FB3">
        <w:rPr>
          <w:i/>
          <w:iCs/>
          <w:color w:val="131312"/>
          <w:sz w:val="22"/>
          <w:szCs w:val="22"/>
          <w:shd w:val="clear" w:color="auto" w:fill="FFFFFE"/>
          <w:lang w:bidi="he-IL"/>
        </w:rPr>
        <w:t xml:space="preserve">military, </w:t>
      </w:r>
      <w:r w:rsidRPr="00964FB3">
        <w:rPr>
          <w:i/>
          <w:iCs/>
          <w:color w:val="131312"/>
          <w:sz w:val="22"/>
          <w:szCs w:val="22"/>
          <w:shd w:val="clear" w:color="auto" w:fill="FFFFFE"/>
          <w:lang w:bidi="he-IL"/>
        </w:rPr>
        <w:br/>
        <w:t>employment, etc</w:t>
      </w:r>
      <w:r w:rsidRPr="00964FB3">
        <w:rPr>
          <w:i/>
          <w:iCs/>
          <w:color w:val="000000"/>
          <w:sz w:val="22"/>
          <w:szCs w:val="22"/>
          <w:shd w:val="clear" w:color="auto" w:fill="FFFFFE"/>
          <w:lang w:bidi="he-IL"/>
        </w:rPr>
        <w:t>.</w:t>
      </w:r>
      <w:r w:rsidRPr="00964FB3">
        <w:rPr>
          <w:i/>
          <w:iCs/>
          <w:color w:val="131312"/>
          <w:sz w:val="22"/>
          <w:szCs w:val="22"/>
          <w:shd w:val="clear" w:color="auto" w:fill="FFFFFE"/>
          <w:lang w:bidi="he-IL"/>
        </w:rPr>
        <w:t xml:space="preserve">) </w:t>
      </w:r>
    </w:p>
    <w:p w:rsidR="00E81FEA" w:rsidRPr="00964FB3" w:rsidRDefault="00E81FEA" w:rsidP="00964FB3">
      <w:pPr>
        <w:pStyle w:val="Style"/>
        <w:numPr>
          <w:ilvl w:val="0"/>
          <w:numId w:val="4"/>
        </w:numPr>
        <w:shd w:val="clear" w:color="auto" w:fill="FFFFFE"/>
        <w:spacing w:before="134"/>
        <w:ind w:right="648"/>
        <w:contextualSpacing/>
        <w:rPr>
          <w:i/>
          <w:iCs/>
          <w:color w:val="131312"/>
          <w:sz w:val="22"/>
          <w:szCs w:val="22"/>
          <w:shd w:val="clear" w:color="auto" w:fill="FFFFFE"/>
          <w:lang w:bidi="he-IL"/>
        </w:rPr>
      </w:pPr>
      <w:r w:rsidRPr="00964FB3">
        <w:rPr>
          <w:color w:val="131312"/>
          <w:sz w:val="22"/>
          <w:szCs w:val="22"/>
          <w:shd w:val="clear" w:color="auto" w:fill="FFFFFE"/>
          <w:lang w:bidi="he-IL"/>
        </w:rPr>
        <w:t xml:space="preserve">Transcripts </w:t>
      </w:r>
      <w:r w:rsidRPr="00964FB3">
        <w:rPr>
          <w:i/>
          <w:iCs/>
          <w:color w:val="131312"/>
          <w:sz w:val="22"/>
          <w:szCs w:val="22"/>
          <w:shd w:val="clear" w:color="auto" w:fill="FFFFFE"/>
          <w:lang w:bidi="he-IL"/>
        </w:rPr>
        <w:t>(have college or university send directly to</w:t>
      </w:r>
      <w:r w:rsidR="00491596" w:rsidRPr="00964FB3">
        <w:rPr>
          <w:i/>
          <w:iCs/>
          <w:color w:val="131312"/>
          <w:sz w:val="22"/>
          <w:szCs w:val="22"/>
          <w:shd w:val="clear" w:color="auto" w:fill="FFFFFE"/>
          <w:lang w:bidi="he-IL"/>
        </w:rPr>
        <w:t>)</w:t>
      </w:r>
      <w:r w:rsidR="00491596" w:rsidRPr="00964FB3">
        <w:rPr>
          <w:i/>
          <w:iCs/>
          <w:color w:val="3E3D3D"/>
          <w:sz w:val="22"/>
          <w:szCs w:val="22"/>
          <w:shd w:val="clear" w:color="auto" w:fill="FFFFFE"/>
          <w:lang w:bidi="he-IL"/>
        </w:rPr>
        <w:t xml:space="preserve"> *</w:t>
      </w:r>
      <w:r w:rsidRPr="00964FB3">
        <w:rPr>
          <w:i/>
          <w:iCs/>
          <w:color w:val="3E3D3D"/>
          <w:sz w:val="22"/>
          <w:szCs w:val="22"/>
          <w:shd w:val="clear" w:color="auto" w:fill="FFFFFE"/>
          <w:lang w:bidi="he-IL"/>
        </w:rPr>
        <w:t>*</w:t>
      </w:r>
      <w:r w:rsidR="00491596" w:rsidRPr="00964FB3">
        <w:rPr>
          <w:i/>
          <w:iCs/>
          <w:color w:val="131312"/>
          <w:sz w:val="22"/>
          <w:szCs w:val="22"/>
          <w:shd w:val="clear" w:color="auto" w:fill="FFFFFE"/>
          <w:lang w:bidi="he-IL"/>
        </w:rPr>
        <w:t>*:</w:t>
      </w:r>
    </w:p>
    <w:p w:rsidR="00E81FEA" w:rsidRDefault="00E752EB" w:rsidP="00E752EB">
      <w:pPr>
        <w:pStyle w:val="Style"/>
        <w:shd w:val="clear" w:color="auto" w:fill="FFFFFE"/>
        <w:spacing w:before="134"/>
        <w:ind w:left="2160" w:right="5674"/>
        <w:contextualSpacing/>
        <w:rPr>
          <w:color w:val="131312"/>
          <w:sz w:val="22"/>
          <w:szCs w:val="22"/>
          <w:shd w:val="clear" w:color="auto" w:fill="FFFFFE"/>
          <w:lang w:bidi="he-IL"/>
        </w:rPr>
      </w:pPr>
      <w:r>
        <w:rPr>
          <w:color w:val="131312"/>
          <w:sz w:val="22"/>
          <w:szCs w:val="22"/>
          <w:shd w:val="clear" w:color="auto" w:fill="FFFFFE"/>
          <w:lang w:bidi="he-IL"/>
        </w:rPr>
        <w:t>G</w:t>
      </w:r>
      <w:r w:rsidR="00491596">
        <w:rPr>
          <w:color w:val="131312"/>
          <w:sz w:val="22"/>
          <w:szCs w:val="22"/>
          <w:shd w:val="clear" w:color="auto" w:fill="FFFFFE"/>
          <w:lang w:bidi="he-IL"/>
        </w:rPr>
        <w:t xml:space="preserve">uernsey Police Department </w:t>
      </w:r>
      <w:r w:rsidR="00491596">
        <w:rPr>
          <w:color w:val="131312"/>
          <w:sz w:val="22"/>
          <w:szCs w:val="22"/>
          <w:shd w:val="clear" w:color="auto" w:fill="FFFFFE"/>
          <w:lang w:bidi="he-IL"/>
        </w:rPr>
        <w:br/>
        <w:t xml:space="preserve">Attention: </w:t>
      </w:r>
      <w:r>
        <w:rPr>
          <w:color w:val="131312"/>
          <w:sz w:val="22"/>
          <w:szCs w:val="22"/>
          <w:shd w:val="clear" w:color="auto" w:fill="FFFFFE"/>
          <w:lang w:bidi="he-IL"/>
        </w:rPr>
        <w:t>Mayor</w:t>
      </w:r>
    </w:p>
    <w:p w:rsidR="00E81FEA" w:rsidRDefault="00491596" w:rsidP="00E752EB">
      <w:pPr>
        <w:pStyle w:val="Style"/>
        <w:shd w:val="clear" w:color="auto" w:fill="FFFFFE"/>
        <w:ind w:left="1980" w:right="10" w:firstLine="180"/>
        <w:contextualSpacing/>
        <w:rPr>
          <w:color w:val="131312"/>
          <w:sz w:val="22"/>
          <w:szCs w:val="22"/>
          <w:shd w:val="clear" w:color="auto" w:fill="FFFFFE"/>
          <w:lang w:bidi="he-IL"/>
        </w:rPr>
      </w:pPr>
      <w:r>
        <w:rPr>
          <w:color w:val="131312"/>
          <w:sz w:val="22"/>
          <w:szCs w:val="22"/>
          <w:shd w:val="clear" w:color="auto" w:fill="FFFFFE"/>
          <w:lang w:bidi="he-IL"/>
        </w:rPr>
        <w:t>PO Box 667</w:t>
      </w:r>
    </w:p>
    <w:p w:rsidR="00E81FEA" w:rsidRDefault="00491596" w:rsidP="00E752EB">
      <w:pPr>
        <w:pStyle w:val="Style"/>
        <w:shd w:val="clear" w:color="auto" w:fill="FFFFFE"/>
        <w:ind w:left="2160" w:right="10"/>
        <w:contextualSpacing/>
        <w:rPr>
          <w:color w:val="131312"/>
          <w:sz w:val="22"/>
          <w:szCs w:val="22"/>
          <w:shd w:val="clear" w:color="auto" w:fill="FFFFFE"/>
          <w:lang w:bidi="he-IL"/>
        </w:rPr>
      </w:pPr>
      <w:r>
        <w:rPr>
          <w:color w:val="131312"/>
          <w:sz w:val="22"/>
          <w:szCs w:val="22"/>
          <w:shd w:val="clear" w:color="auto" w:fill="FFFFFE"/>
          <w:lang w:bidi="he-IL"/>
        </w:rPr>
        <w:t>Guernsey</w:t>
      </w:r>
      <w:r w:rsidR="00E81FEA">
        <w:rPr>
          <w:color w:val="3E3D3D"/>
          <w:sz w:val="22"/>
          <w:szCs w:val="22"/>
          <w:shd w:val="clear" w:color="auto" w:fill="FFFFFE"/>
          <w:lang w:bidi="he-IL"/>
        </w:rPr>
        <w:t xml:space="preserve">, </w:t>
      </w:r>
      <w:r w:rsidR="00E81FEA">
        <w:rPr>
          <w:color w:val="131312"/>
          <w:sz w:val="22"/>
          <w:szCs w:val="22"/>
          <w:shd w:val="clear" w:color="auto" w:fill="FFFFFE"/>
          <w:lang w:bidi="he-IL"/>
        </w:rPr>
        <w:t>WY 82</w:t>
      </w:r>
      <w:r>
        <w:rPr>
          <w:color w:val="131312"/>
          <w:sz w:val="22"/>
          <w:szCs w:val="22"/>
          <w:shd w:val="clear" w:color="auto" w:fill="FFFFFE"/>
          <w:lang w:bidi="he-IL"/>
        </w:rPr>
        <w:t>214</w:t>
      </w:r>
    </w:p>
    <w:p w:rsidR="00E81FEA" w:rsidRDefault="00E81FEA" w:rsidP="00964FB3">
      <w:pPr>
        <w:pStyle w:val="Style"/>
        <w:numPr>
          <w:ilvl w:val="0"/>
          <w:numId w:val="4"/>
        </w:numPr>
        <w:shd w:val="clear" w:color="auto" w:fill="FFFFFE"/>
        <w:ind w:right="10"/>
        <w:contextualSpacing/>
        <w:rPr>
          <w:i/>
          <w:iCs/>
          <w:color w:val="131312"/>
          <w:sz w:val="22"/>
          <w:szCs w:val="22"/>
          <w:shd w:val="clear" w:color="auto" w:fill="FFFFFE"/>
          <w:lang w:bidi="he-IL"/>
        </w:rPr>
      </w:pPr>
      <w:r>
        <w:rPr>
          <w:color w:val="131312"/>
          <w:sz w:val="22"/>
          <w:szCs w:val="22"/>
          <w:shd w:val="clear" w:color="auto" w:fill="FFFFFE"/>
          <w:lang w:bidi="he-IL"/>
        </w:rPr>
        <w:t xml:space="preserve">Copies of Diplomas </w:t>
      </w:r>
      <w:r>
        <w:rPr>
          <w:i/>
          <w:iCs/>
          <w:color w:val="131312"/>
          <w:sz w:val="22"/>
          <w:szCs w:val="22"/>
          <w:shd w:val="clear" w:color="auto" w:fill="FFFFFE"/>
          <w:lang w:bidi="he-IL"/>
        </w:rPr>
        <w:t xml:space="preserve">(high school and </w:t>
      </w:r>
      <w:r w:rsidR="00DE4A19">
        <w:rPr>
          <w:i/>
          <w:iCs/>
          <w:color w:val="131312"/>
          <w:sz w:val="22"/>
          <w:szCs w:val="22"/>
          <w:shd w:val="clear" w:color="auto" w:fill="FFFFFE"/>
          <w:lang w:bidi="he-IL"/>
        </w:rPr>
        <w:t>post-secondary</w:t>
      </w:r>
      <w:r>
        <w:rPr>
          <w:i/>
          <w:iCs/>
          <w:color w:val="131312"/>
          <w:sz w:val="22"/>
          <w:szCs w:val="22"/>
          <w:shd w:val="clear" w:color="auto" w:fill="FFFFFE"/>
          <w:lang w:bidi="he-IL"/>
        </w:rPr>
        <w:t xml:space="preserve"> education) </w:t>
      </w:r>
    </w:p>
    <w:p w:rsidR="00964FB3" w:rsidRDefault="00E81FEA" w:rsidP="00964FB3">
      <w:pPr>
        <w:pStyle w:val="Style"/>
        <w:numPr>
          <w:ilvl w:val="0"/>
          <w:numId w:val="4"/>
        </w:numPr>
        <w:shd w:val="clear" w:color="auto" w:fill="FFFFFE"/>
        <w:spacing w:before="96"/>
        <w:ind w:right="4618"/>
        <w:contextualSpacing/>
        <w:rPr>
          <w:color w:val="131312"/>
          <w:sz w:val="22"/>
          <w:szCs w:val="22"/>
          <w:shd w:val="clear" w:color="auto" w:fill="FFFFFE"/>
          <w:lang w:bidi="he-IL"/>
        </w:rPr>
      </w:pPr>
      <w:r>
        <w:rPr>
          <w:color w:val="131312"/>
          <w:sz w:val="22"/>
          <w:szCs w:val="22"/>
          <w:shd w:val="clear" w:color="auto" w:fill="FFFFFE"/>
          <w:lang w:bidi="he-IL"/>
        </w:rPr>
        <w:t>Verification Docum</w:t>
      </w:r>
      <w:r w:rsidR="00964FB3">
        <w:rPr>
          <w:color w:val="131312"/>
          <w:sz w:val="22"/>
          <w:szCs w:val="22"/>
          <w:shd w:val="clear" w:color="auto" w:fill="FFFFFE"/>
          <w:lang w:bidi="he-IL"/>
        </w:rPr>
        <w:t xml:space="preserve">ents of any Marriages/Divorces </w:t>
      </w:r>
    </w:p>
    <w:p w:rsidR="00E81FEA" w:rsidRDefault="00E81FEA" w:rsidP="00964FB3">
      <w:pPr>
        <w:pStyle w:val="Style"/>
        <w:numPr>
          <w:ilvl w:val="0"/>
          <w:numId w:val="4"/>
        </w:numPr>
        <w:shd w:val="clear" w:color="auto" w:fill="FFFFFE"/>
        <w:spacing w:before="96"/>
        <w:ind w:right="4618"/>
        <w:contextualSpacing/>
        <w:rPr>
          <w:color w:val="131312"/>
          <w:sz w:val="22"/>
          <w:szCs w:val="22"/>
          <w:shd w:val="clear" w:color="auto" w:fill="FFFFFE"/>
          <w:lang w:bidi="he-IL"/>
        </w:rPr>
      </w:pPr>
      <w:r>
        <w:rPr>
          <w:color w:val="131312"/>
          <w:sz w:val="22"/>
          <w:szCs w:val="22"/>
          <w:shd w:val="clear" w:color="auto" w:fill="FFFFFE"/>
          <w:lang w:bidi="he-IL"/>
        </w:rPr>
        <w:t xml:space="preserve">Bankruptcy documents </w:t>
      </w:r>
    </w:p>
    <w:p w:rsidR="00E752EB" w:rsidRDefault="00E752EB" w:rsidP="00E752EB">
      <w:pPr>
        <w:pStyle w:val="Style"/>
        <w:shd w:val="clear" w:color="auto" w:fill="FFFFFE"/>
        <w:spacing w:before="96"/>
        <w:ind w:left="720" w:right="4618"/>
        <w:contextualSpacing/>
        <w:rPr>
          <w:color w:val="131312"/>
          <w:sz w:val="22"/>
          <w:szCs w:val="22"/>
          <w:shd w:val="clear" w:color="auto" w:fill="FFFFFE"/>
          <w:lang w:bidi="he-IL"/>
        </w:rPr>
      </w:pPr>
    </w:p>
    <w:p w:rsidR="00E81FEA" w:rsidRDefault="00E81FEA" w:rsidP="00964FB3">
      <w:pPr>
        <w:pStyle w:val="Style"/>
        <w:shd w:val="clear" w:color="auto" w:fill="FFFFFE"/>
        <w:spacing w:before="196"/>
        <w:ind w:left="346" w:right="1166"/>
        <w:contextualSpacing/>
        <w:rPr>
          <w:i/>
          <w:iCs/>
          <w:color w:val="3E3D3D"/>
          <w:sz w:val="22"/>
          <w:szCs w:val="22"/>
          <w:shd w:val="clear" w:color="auto" w:fill="FFFFFE"/>
          <w:lang w:bidi="he-IL"/>
        </w:rPr>
      </w:pPr>
      <w:r>
        <w:rPr>
          <w:i/>
          <w:iCs/>
          <w:color w:val="3E3D3D"/>
          <w:sz w:val="22"/>
          <w:szCs w:val="22"/>
          <w:shd w:val="clear" w:color="auto" w:fill="FFFFFE"/>
          <w:lang w:bidi="he-IL"/>
        </w:rPr>
        <w:t>*</w:t>
      </w:r>
      <w:r>
        <w:rPr>
          <w:i/>
          <w:iCs/>
          <w:color w:val="131312"/>
          <w:sz w:val="22"/>
          <w:szCs w:val="22"/>
          <w:shd w:val="clear" w:color="auto" w:fill="FFFFFE"/>
          <w:lang w:bidi="he-IL"/>
        </w:rPr>
        <w:t>*</w:t>
      </w:r>
      <w:r>
        <w:rPr>
          <w:i/>
          <w:iCs/>
          <w:color w:val="3E3D3D"/>
          <w:sz w:val="22"/>
          <w:szCs w:val="22"/>
          <w:shd w:val="clear" w:color="auto" w:fill="FFFFFE"/>
          <w:lang w:bidi="he-IL"/>
        </w:rPr>
        <w:t>*</w:t>
      </w:r>
      <w:r>
        <w:rPr>
          <w:i/>
          <w:iCs/>
          <w:color w:val="131312"/>
          <w:sz w:val="22"/>
          <w:szCs w:val="22"/>
          <w:shd w:val="clear" w:color="auto" w:fill="FFFFFE"/>
          <w:lang w:bidi="he-IL"/>
        </w:rPr>
        <w:t>Note: The applicant may wait until he/she successfully passes the initial screenin</w:t>
      </w:r>
      <w:r>
        <w:rPr>
          <w:i/>
          <w:iCs/>
          <w:color w:val="3E3D3D"/>
          <w:sz w:val="22"/>
          <w:szCs w:val="22"/>
          <w:shd w:val="clear" w:color="auto" w:fill="FFFFFE"/>
          <w:lang w:bidi="he-IL"/>
        </w:rPr>
        <w:t xml:space="preserve">g </w:t>
      </w:r>
      <w:r>
        <w:rPr>
          <w:i/>
          <w:iCs/>
          <w:color w:val="131312"/>
          <w:sz w:val="22"/>
          <w:szCs w:val="22"/>
          <w:shd w:val="clear" w:color="auto" w:fill="FFFFFE"/>
          <w:lang w:bidi="he-IL"/>
        </w:rPr>
        <w:t xml:space="preserve">process </w:t>
      </w:r>
      <w:r>
        <w:rPr>
          <w:i/>
          <w:iCs/>
          <w:color w:val="131312"/>
          <w:sz w:val="22"/>
          <w:szCs w:val="22"/>
          <w:shd w:val="clear" w:color="auto" w:fill="FFFFFE"/>
          <w:lang w:bidi="he-IL"/>
        </w:rPr>
        <w:br/>
        <w:t>before ordering transcripts</w:t>
      </w:r>
      <w:r>
        <w:rPr>
          <w:i/>
          <w:iCs/>
          <w:color w:val="3E3D3D"/>
          <w:sz w:val="22"/>
          <w:szCs w:val="22"/>
          <w:shd w:val="clear" w:color="auto" w:fill="FFFFFE"/>
          <w:lang w:bidi="he-IL"/>
        </w:rPr>
        <w:t xml:space="preserve">. </w:t>
      </w:r>
    </w:p>
    <w:sectPr w:rsidR="00E81FEA" w:rsidSect="00BB4079">
      <w:type w:val="continuous"/>
      <w:pgSz w:w="12241" w:h="20162"/>
      <w:pgMar w:top="360" w:right="702" w:bottom="360" w:left="9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19CF"/>
    <w:multiLevelType w:val="hybridMultilevel"/>
    <w:tmpl w:val="80269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84BB7"/>
    <w:multiLevelType w:val="singleLevel"/>
    <w:tmpl w:val="E95AD0F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31312"/>
      </w:rPr>
    </w:lvl>
  </w:abstractNum>
  <w:abstractNum w:abstractNumId="2">
    <w:nsid w:val="6C8E468C"/>
    <w:multiLevelType w:val="singleLevel"/>
    <w:tmpl w:val="5E74E808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31312"/>
      </w:r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31312"/>
        </w:rPr>
      </w:lvl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</w:compat>
  <w:docVars>
    <w:docVar w:name="__Grammarly_42____i" w:val="H4sIAAAAAAAEAKtWckksSQxILCpxzi/NK1GyMqwFAAEhoTITAAAA"/>
    <w:docVar w:name="__Grammarly_42___1" w:val="H4sIAAAAAAAEAKtWcslP9kxRslIyNDY2MjQ1NzE0MTM0NTI2MDZU0lEKTi0uzszPAykwrAUAI9Q9ECwAAAA="/>
  </w:docVars>
  <w:rsids>
    <w:rsidRoot w:val="006049A4"/>
    <w:rsid w:val="0016666E"/>
    <w:rsid w:val="00302D5E"/>
    <w:rsid w:val="00491596"/>
    <w:rsid w:val="004F5DD0"/>
    <w:rsid w:val="006049A4"/>
    <w:rsid w:val="00776201"/>
    <w:rsid w:val="00841DEE"/>
    <w:rsid w:val="009276A4"/>
    <w:rsid w:val="00964FB3"/>
    <w:rsid w:val="00A3758A"/>
    <w:rsid w:val="00A545FB"/>
    <w:rsid w:val="00BB4079"/>
    <w:rsid w:val="00CB0DC1"/>
    <w:rsid w:val="00D225C0"/>
    <w:rsid w:val="00DE4A19"/>
    <w:rsid w:val="00E752EB"/>
    <w:rsid w:val="00E81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79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BB4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pc_admin</dc:creator>
  <cp:keywords>CreatedByIRIS_DPE_12.03</cp:keywords>
  <cp:lastModifiedBy>Utility</cp:lastModifiedBy>
  <cp:revision>2</cp:revision>
  <cp:lastPrinted>2014-11-12T21:45:00Z</cp:lastPrinted>
  <dcterms:created xsi:type="dcterms:W3CDTF">2023-02-22T21:59:00Z</dcterms:created>
  <dcterms:modified xsi:type="dcterms:W3CDTF">2023-02-22T21:59:00Z</dcterms:modified>
</cp:coreProperties>
</file>